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BC" w:rsidRDefault="003E3DBC">
      <w:pPr>
        <w:pStyle w:val="GvdeMetni"/>
        <w:rPr>
          <w:sz w:val="19"/>
        </w:rPr>
      </w:pPr>
    </w:p>
    <w:p w:rsidR="00F07ACA" w:rsidRDefault="00963F59">
      <w:pPr>
        <w:pStyle w:val="KonuBal"/>
        <w:rPr>
          <w:spacing w:val="-3"/>
        </w:rPr>
      </w:pPr>
      <w:r>
        <w:t xml:space="preserve">ALAŞEHİR ŞEHİT EVREN KARA MESLEKİ VE </w:t>
      </w:r>
      <w:proofErr w:type="gramStart"/>
      <w:r>
        <w:t xml:space="preserve">TEKNİK </w:t>
      </w:r>
      <w:r w:rsidR="00F07ACA">
        <w:t xml:space="preserve"> ANADOLU</w:t>
      </w:r>
      <w:proofErr w:type="gramEnd"/>
      <w:r w:rsidR="00F07ACA">
        <w:t xml:space="preserve"> LİSESİ</w:t>
      </w:r>
      <w:r w:rsidR="004D3FC2">
        <w:rPr>
          <w:spacing w:val="-3"/>
        </w:rPr>
        <w:t xml:space="preserve"> </w:t>
      </w:r>
    </w:p>
    <w:p w:rsidR="003E3DBC" w:rsidRDefault="004D3FC2">
      <w:pPr>
        <w:pStyle w:val="KonuBal"/>
      </w:pPr>
      <w:r>
        <w:t>KAMU</w:t>
      </w:r>
      <w:r>
        <w:rPr>
          <w:spacing w:val="-3"/>
        </w:rPr>
        <w:t xml:space="preserve"> </w:t>
      </w:r>
      <w:r>
        <w:t>HİZMET</w:t>
      </w:r>
      <w:r>
        <w:rPr>
          <w:spacing w:val="-3"/>
        </w:rPr>
        <w:t xml:space="preserve"> </w:t>
      </w:r>
      <w:r>
        <w:t>STANDARTLARI</w:t>
      </w:r>
      <w:r>
        <w:rPr>
          <w:spacing w:val="-4"/>
        </w:rPr>
        <w:t xml:space="preserve"> </w:t>
      </w:r>
      <w:r>
        <w:t>TABLOSU</w:t>
      </w:r>
    </w:p>
    <w:p w:rsidR="003E3DBC" w:rsidRDefault="003E3DBC">
      <w:pPr>
        <w:pStyle w:val="GvdeMetni"/>
        <w:spacing w:before="3" w:after="1"/>
        <w:rPr>
          <w:b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79"/>
        <w:gridCol w:w="8135"/>
        <w:gridCol w:w="2678"/>
      </w:tblGrid>
      <w:tr w:rsidR="003E3DBC">
        <w:trPr>
          <w:trHeight w:val="1848"/>
        </w:trPr>
        <w:tc>
          <w:tcPr>
            <w:tcW w:w="566" w:type="dxa"/>
            <w:textDirection w:val="btLr"/>
          </w:tcPr>
          <w:p w:rsidR="003E3DBC" w:rsidRDefault="004D3FC2">
            <w:pPr>
              <w:pStyle w:val="TableParagraph"/>
              <w:spacing w:before="140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SIRA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079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4D3FC2">
            <w:pPr>
              <w:pStyle w:val="TableParagraph"/>
              <w:spacing w:before="185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HİZMET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8135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4D3FC2">
            <w:pPr>
              <w:pStyle w:val="TableParagraph"/>
              <w:spacing w:before="185"/>
              <w:ind w:left="2053" w:right="2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İSTENEN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BELGELER</w:t>
            </w:r>
          </w:p>
        </w:tc>
        <w:tc>
          <w:tcPr>
            <w:tcW w:w="2678" w:type="dxa"/>
          </w:tcPr>
          <w:p w:rsidR="003E3DBC" w:rsidRDefault="003E3DBC">
            <w:pPr>
              <w:pStyle w:val="TableParagraph"/>
              <w:rPr>
                <w:b/>
                <w:sz w:val="32"/>
              </w:rPr>
            </w:pPr>
          </w:p>
          <w:p w:rsidR="003E3DBC" w:rsidRDefault="004D3FC2">
            <w:pPr>
              <w:pStyle w:val="TableParagraph"/>
              <w:ind w:left="406" w:right="3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TAMAMLANMA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SÜRESİ</w:t>
            </w:r>
          </w:p>
          <w:p w:rsidR="003E3DBC" w:rsidRDefault="004D3FC2">
            <w:pPr>
              <w:pStyle w:val="TableParagraph"/>
              <w:ind w:left="351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GEÇ)</w:t>
            </w:r>
          </w:p>
        </w:tc>
      </w:tr>
      <w:tr w:rsidR="003E3DBC">
        <w:trPr>
          <w:trHeight w:val="1106"/>
        </w:trPr>
        <w:tc>
          <w:tcPr>
            <w:tcW w:w="566" w:type="dxa"/>
          </w:tcPr>
          <w:p w:rsidR="003E3DBC" w:rsidRDefault="003E3DB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E3DBC" w:rsidRDefault="004D3FC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79" w:type="dxa"/>
          </w:tcPr>
          <w:p w:rsidR="003E3DBC" w:rsidRDefault="003E3DB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E3DBC" w:rsidRDefault="004D3F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Kayıt İşlemleri</w:t>
            </w:r>
          </w:p>
        </w:tc>
        <w:tc>
          <w:tcPr>
            <w:tcW w:w="8135" w:type="dxa"/>
          </w:tcPr>
          <w:p w:rsidR="003E3DBC" w:rsidRDefault="003E3DB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E3DBC" w:rsidRDefault="004D3F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Mahalli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Yerleştirme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</w:p>
        </w:tc>
        <w:tc>
          <w:tcPr>
            <w:tcW w:w="2678" w:type="dxa"/>
          </w:tcPr>
          <w:p w:rsidR="003E3DBC" w:rsidRDefault="00963F59">
            <w:pPr>
              <w:pStyle w:val="TableParagraph"/>
              <w:ind w:left="356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LGS</w:t>
            </w:r>
            <w:r w:rsidR="004D3FC2">
              <w:rPr>
                <w:b/>
                <w:spacing w:val="-15"/>
                <w:sz w:val="24"/>
              </w:rPr>
              <w:t xml:space="preserve"> </w:t>
            </w:r>
            <w:r w:rsidR="004D3FC2">
              <w:rPr>
                <w:b/>
                <w:sz w:val="24"/>
              </w:rPr>
              <w:t>Yerleştirme</w:t>
            </w:r>
            <w:r w:rsidR="004D3FC2">
              <w:rPr>
                <w:b/>
                <w:spacing w:val="-57"/>
                <w:sz w:val="24"/>
              </w:rPr>
              <w:t xml:space="preserve"> </w:t>
            </w:r>
            <w:r w:rsidR="004D3FC2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ı</w:t>
            </w:r>
            <w:r w:rsidR="004D3FC2">
              <w:rPr>
                <w:b/>
                <w:sz w:val="24"/>
              </w:rPr>
              <w:t>lavuzunda</w:t>
            </w:r>
          </w:p>
          <w:p w:rsidR="003E3DBC" w:rsidRDefault="004D3FC2">
            <w:pPr>
              <w:pStyle w:val="TableParagraph"/>
              <w:spacing w:line="270" w:lineRule="atLeast"/>
              <w:ind w:left="354" w:right="34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açıklanacak</w:t>
            </w:r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zaman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diliminde</w:t>
            </w:r>
          </w:p>
        </w:tc>
      </w:tr>
      <w:tr w:rsidR="003E3DBC">
        <w:trPr>
          <w:trHeight w:val="551"/>
        </w:trPr>
        <w:tc>
          <w:tcPr>
            <w:tcW w:w="566" w:type="dxa"/>
          </w:tcPr>
          <w:p w:rsidR="003E3DBC" w:rsidRDefault="004D3FC2">
            <w:pPr>
              <w:pStyle w:val="TableParagraph"/>
              <w:spacing w:before="13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Öğrencileri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3E3DBC" w:rsidRDefault="004D3F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Kayıt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Kurumlarında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Tercih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 Kayıt</w:t>
            </w:r>
          </w:p>
          <w:p w:rsidR="003E3DBC" w:rsidRDefault="004D3FC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Formu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before="133"/>
              <w:ind w:left="35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Dakika</w:t>
            </w:r>
          </w:p>
        </w:tc>
      </w:tr>
      <w:tr w:rsidR="003E3DBC">
        <w:trPr>
          <w:trHeight w:val="551"/>
        </w:trPr>
        <w:tc>
          <w:tcPr>
            <w:tcW w:w="566" w:type="dxa"/>
          </w:tcPr>
          <w:p w:rsidR="003E3DBC" w:rsidRDefault="004D3FC2">
            <w:pPr>
              <w:pStyle w:val="TableParagraph"/>
              <w:spacing w:before="13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Mezuniyet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Öğrenim</w:t>
            </w:r>
          </w:p>
          <w:p w:rsidR="003E3DBC" w:rsidRDefault="004D3F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Durum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  <w:r w:rsidR="00F07ACA">
              <w:rPr>
                <w:sz w:val="24"/>
              </w:rPr>
              <w:t xml:space="preserve"> 2008 Sonrası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before="128"/>
              <w:ind w:left="2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before="133"/>
              <w:ind w:left="354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</w:p>
        </w:tc>
      </w:tr>
      <w:tr w:rsidR="003E3DBC">
        <w:trPr>
          <w:trHeight w:val="276"/>
        </w:trPr>
        <w:tc>
          <w:tcPr>
            <w:tcW w:w="566" w:type="dxa"/>
          </w:tcPr>
          <w:p w:rsidR="003E3DBC" w:rsidRDefault="004D3FC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line="256" w:lineRule="exact"/>
              <w:ind w:left="35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Dakika</w:t>
            </w:r>
          </w:p>
        </w:tc>
      </w:tr>
      <w:tr w:rsidR="003E3DBC">
        <w:trPr>
          <w:trHeight w:val="551"/>
        </w:trPr>
        <w:tc>
          <w:tcPr>
            <w:tcW w:w="566" w:type="dxa"/>
          </w:tcPr>
          <w:p w:rsidR="003E3DBC" w:rsidRDefault="004D3FC2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Nakil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</w:p>
          <w:p w:rsidR="003E3DBC" w:rsidRDefault="004D3F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İşlemleri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before="131"/>
              <w:ind w:left="238"/>
              <w:rPr>
                <w:sz w:val="24"/>
              </w:rPr>
            </w:pPr>
            <w:r>
              <w:rPr>
                <w:sz w:val="24"/>
              </w:rPr>
              <w:t>1.Veli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before="135"/>
              <w:ind w:left="355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Saat</w:t>
            </w:r>
          </w:p>
        </w:tc>
      </w:tr>
      <w:tr w:rsidR="003E3DBC">
        <w:trPr>
          <w:trHeight w:val="551"/>
        </w:trPr>
        <w:tc>
          <w:tcPr>
            <w:tcW w:w="566" w:type="dxa"/>
          </w:tcPr>
          <w:p w:rsidR="003E3DBC" w:rsidRDefault="004D3FC2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Nakil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</w:p>
          <w:p w:rsidR="003E3DBC" w:rsidRDefault="004D3F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İşlemleri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before="131"/>
              <w:ind w:left="2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before="135"/>
              <w:ind w:left="355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Saat</w:t>
            </w:r>
          </w:p>
        </w:tc>
      </w:tr>
      <w:tr w:rsidR="003E3DBC">
        <w:trPr>
          <w:trHeight w:val="551"/>
        </w:trPr>
        <w:tc>
          <w:tcPr>
            <w:tcW w:w="566" w:type="dxa"/>
          </w:tcPr>
          <w:p w:rsidR="003E3DBC" w:rsidRDefault="004D3FC2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 İşyeri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Açma</w:t>
            </w:r>
          </w:p>
          <w:p w:rsidR="003E3DBC" w:rsidRDefault="004D3F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Belgesi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Sözlü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veya vekâletname</w:t>
            </w:r>
          </w:p>
          <w:p w:rsidR="003E3DBC" w:rsidRDefault="004D3FC2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Diplomanın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iadeli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taahhütlü gönderilmesinin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istenmesi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before="135"/>
              <w:ind w:left="353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içinde</w:t>
            </w:r>
          </w:p>
        </w:tc>
      </w:tr>
      <w:tr w:rsidR="003E3DBC">
        <w:trPr>
          <w:trHeight w:val="554"/>
        </w:trPr>
        <w:tc>
          <w:tcPr>
            <w:tcW w:w="566" w:type="dxa"/>
          </w:tcPr>
          <w:p w:rsidR="003E3DBC" w:rsidRDefault="004D3FC2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Şikayet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  <w:p w:rsidR="003E3DBC" w:rsidRDefault="004D3F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İşlemleri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before="131"/>
              <w:ind w:left="2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before="135"/>
              <w:ind w:left="35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Dakika</w:t>
            </w:r>
          </w:p>
        </w:tc>
      </w:tr>
      <w:tr w:rsidR="003E3DBC">
        <w:trPr>
          <w:trHeight w:val="552"/>
        </w:trPr>
        <w:tc>
          <w:tcPr>
            <w:tcW w:w="566" w:type="dxa"/>
          </w:tcPr>
          <w:p w:rsidR="003E3DBC" w:rsidRDefault="004D3FC2">
            <w:pPr>
              <w:pStyle w:val="TableParagraph"/>
              <w:spacing w:before="13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Üniversite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3E3DBC" w:rsidRDefault="004D3F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İşlemleri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before="134"/>
              <w:ind w:left="35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Dakika</w:t>
            </w:r>
          </w:p>
        </w:tc>
      </w:tr>
      <w:tr w:rsidR="003E3DBC">
        <w:trPr>
          <w:trHeight w:val="275"/>
        </w:trPr>
        <w:tc>
          <w:tcPr>
            <w:tcW w:w="566" w:type="dxa"/>
          </w:tcPr>
          <w:p w:rsidR="003E3DBC" w:rsidRDefault="004D3FC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1.Veli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Dilekçesi(Veli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şahsen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başvuracak)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line="256" w:lineRule="exact"/>
              <w:ind w:left="35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Dakika</w:t>
            </w:r>
          </w:p>
        </w:tc>
      </w:tr>
      <w:tr w:rsidR="003E3DBC">
        <w:trPr>
          <w:trHeight w:val="827"/>
        </w:trPr>
        <w:tc>
          <w:tcPr>
            <w:tcW w:w="566" w:type="dxa"/>
          </w:tcPr>
          <w:p w:rsidR="003E3DBC" w:rsidRDefault="003E3DB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E3DBC" w:rsidRDefault="004D3FC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079" w:type="dxa"/>
          </w:tcPr>
          <w:p w:rsidR="003E3DBC" w:rsidRDefault="003E3DB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3DBC" w:rsidRDefault="004D3F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Bursluluk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Müracaat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</w:p>
          <w:p w:rsidR="003E3DBC" w:rsidRDefault="004D3FC2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  <w:p w:rsidR="003E3DBC" w:rsidRDefault="004D3FC2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</w:p>
        </w:tc>
        <w:tc>
          <w:tcPr>
            <w:tcW w:w="2678" w:type="dxa"/>
          </w:tcPr>
          <w:p w:rsidR="003E3DBC" w:rsidRDefault="003E3DB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E3DBC" w:rsidRDefault="004D3FC2">
            <w:pPr>
              <w:pStyle w:val="TableParagraph"/>
              <w:spacing w:before="1"/>
              <w:ind w:left="35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Dakika</w:t>
            </w:r>
          </w:p>
        </w:tc>
      </w:tr>
    </w:tbl>
    <w:p w:rsidR="003E3DBC" w:rsidRDefault="003E3DBC">
      <w:pPr>
        <w:jc w:val="center"/>
        <w:rPr>
          <w:sz w:val="24"/>
        </w:rPr>
        <w:sectPr w:rsidR="003E3DBC">
          <w:type w:val="continuous"/>
          <w:pgSz w:w="16840" w:h="11910" w:orient="landscape"/>
          <w:pgMar w:top="1100" w:right="960" w:bottom="280" w:left="900" w:header="708" w:footer="708" w:gutter="0"/>
          <w:cols w:space="708"/>
        </w:sectPr>
      </w:pPr>
    </w:p>
    <w:p w:rsidR="003E3DBC" w:rsidRDefault="003E3DBC">
      <w:pPr>
        <w:pStyle w:val="GvdeMetni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79"/>
        <w:gridCol w:w="8135"/>
        <w:gridCol w:w="2678"/>
      </w:tblGrid>
      <w:tr w:rsidR="003E3DBC">
        <w:trPr>
          <w:trHeight w:val="1379"/>
        </w:trPr>
        <w:tc>
          <w:tcPr>
            <w:tcW w:w="566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3E3DB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E3DBC" w:rsidRDefault="004D3FC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79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3E3DB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E3DBC" w:rsidRDefault="004D3F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İşletmelerde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Staj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</w:p>
          <w:p w:rsidR="003E3DBC" w:rsidRDefault="004D3FC2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  <w:p w:rsidR="003E3DBC" w:rsidRDefault="004D3FC2" w:rsidP="00963F59">
            <w:pPr>
              <w:pStyle w:val="TableParagraph"/>
              <w:tabs>
                <w:tab w:val="left" w:pos="479"/>
              </w:tabs>
              <w:ind w:left="478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İzin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3E3DBC" w:rsidRDefault="004D3FC2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spacing w:line="270" w:lineRule="atLeast"/>
              <w:ind w:left="238" w:right="3961" w:firstLine="0"/>
              <w:rPr>
                <w:sz w:val="24"/>
              </w:rPr>
            </w:pPr>
            <w:r>
              <w:rPr>
                <w:sz w:val="24"/>
              </w:rPr>
              <w:t>İşletmelerden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3.Güncellenmiş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İletişim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</w:p>
        </w:tc>
        <w:tc>
          <w:tcPr>
            <w:tcW w:w="2678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3E3DB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E3DBC" w:rsidRDefault="004D3FC2">
            <w:pPr>
              <w:pStyle w:val="TableParagraph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</w:p>
        </w:tc>
      </w:tr>
      <w:tr w:rsidR="003E3DBC">
        <w:trPr>
          <w:trHeight w:val="551"/>
        </w:trPr>
        <w:tc>
          <w:tcPr>
            <w:tcW w:w="566" w:type="dxa"/>
          </w:tcPr>
          <w:p w:rsidR="003E3DBC" w:rsidRDefault="004D3FC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İlköğretim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diplomasının</w:t>
            </w:r>
          </w:p>
          <w:p w:rsidR="003E3DBC" w:rsidRDefault="004D3F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iadesi</w:t>
            </w:r>
            <w:proofErr w:type="gramEnd"/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before="135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</w:p>
        </w:tc>
      </w:tr>
      <w:tr w:rsidR="003E3DBC">
        <w:trPr>
          <w:trHeight w:val="1656"/>
        </w:trPr>
        <w:tc>
          <w:tcPr>
            <w:tcW w:w="566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3E3DBC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E3DBC" w:rsidRDefault="004D3FC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079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3E3DB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E3DBC" w:rsidRDefault="004D3FC2">
            <w:pPr>
              <w:pStyle w:val="TableParagraph"/>
              <w:spacing w:before="1"/>
              <w:ind w:left="250" w:right="231" w:firstLine="369"/>
              <w:rPr>
                <w:sz w:val="24"/>
              </w:rPr>
            </w:pPr>
            <w:r>
              <w:rPr>
                <w:sz w:val="24"/>
              </w:rPr>
              <w:t>Parasız Yatılılık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Bursluluğa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68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Parasız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yatılılık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bursluluk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kazandığına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sonuç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belgesi,</w:t>
            </w:r>
          </w:p>
          <w:p w:rsidR="003E3DBC" w:rsidRDefault="004D3FC2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left="108" w:right="2379" w:firstLine="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ailesinin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durumunu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beyanname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EK-1 ),</w:t>
            </w:r>
          </w:p>
          <w:p w:rsidR="003E3DBC" w:rsidRDefault="004D3FC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108" w:right="413" w:firstLine="0"/>
              <w:rPr>
                <w:sz w:val="24"/>
              </w:rPr>
            </w:pPr>
            <w:r>
              <w:rPr>
                <w:sz w:val="24"/>
              </w:rPr>
              <w:t>Sınavın yapıldığı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yılında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tasdikname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uzaklaştırma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ağır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almadığını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sınıfını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geçtiğini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gösteren belge,</w:t>
            </w:r>
          </w:p>
          <w:p w:rsidR="003E3DBC" w:rsidRDefault="004D3FC2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line="264" w:lineRule="exact"/>
              <w:ind w:left="368" w:hanging="260"/>
              <w:rPr>
                <w:sz w:val="24"/>
              </w:rPr>
            </w:pPr>
            <w:r>
              <w:rPr>
                <w:sz w:val="24"/>
              </w:rPr>
              <w:t>Öğretmen çocukları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babasının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olduğuna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</w:tc>
        <w:tc>
          <w:tcPr>
            <w:tcW w:w="2678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3E3DBC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E3DBC" w:rsidRDefault="004D3FC2">
            <w:pPr>
              <w:pStyle w:val="TableParagraph"/>
              <w:spacing w:before="1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</w:p>
        </w:tc>
      </w:tr>
      <w:tr w:rsidR="003E3DBC">
        <w:trPr>
          <w:trHeight w:val="551"/>
        </w:trPr>
        <w:tc>
          <w:tcPr>
            <w:tcW w:w="566" w:type="dxa"/>
          </w:tcPr>
          <w:p w:rsidR="003E3DBC" w:rsidRDefault="004D3FC2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68" w:lineRule="exact"/>
              <w:ind w:left="423"/>
              <w:rPr>
                <w:sz w:val="24"/>
              </w:rPr>
            </w:pPr>
            <w:proofErr w:type="spellStart"/>
            <w:r>
              <w:rPr>
                <w:sz w:val="24"/>
              </w:rPr>
              <w:t>Europass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Sertifikasının</w:t>
            </w:r>
          </w:p>
          <w:p w:rsidR="003E3DBC" w:rsidRDefault="004D3FC2">
            <w:pPr>
              <w:pStyle w:val="TableParagraph"/>
              <w:spacing w:line="264" w:lineRule="exact"/>
              <w:ind w:left="478"/>
              <w:rPr>
                <w:sz w:val="24"/>
              </w:rPr>
            </w:pPr>
            <w:r>
              <w:rPr>
                <w:sz w:val="24"/>
              </w:rPr>
              <w:t>Verilmesi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before="135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</w:p>
        </w:tc>
      </w:tr>
      <w:tr w:rsidR="003E3DBC">
        <w:trPr>
          <w:trHeight w:val="782"/>
        </w:trPr>
        <w:tc>
          <w:tcPr>
            <w:tcW w:w="566" w:type="dxa"/>
          </w:tcPr>
          <w:p w:rsidR="003E3DBC" w:rsidRDefault="003E3DB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3DBC" w:rsidRDefault="004D3FC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before="3" w:line="242" w:lineRule="auto"/>
              <w:ind w:left="696" w:right="140" w:hanging="54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Meslekî Eğitimi Tamamlama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</w:rPr>
              <w:t>Belgesi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Verilmesi</w:t>
            </w:r>
          </w:p>
        </w:tc>
        <w:tc>
          <w:tcPr>
            <w:tcW w:w="8135" w:type="dxa"/>
          </w:tcPr>
          <w:p w:rsidR="003E3DBC" w:rsidRDefault="003E3DB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E3DBC" w:rsidRDefault="004D3F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2678" w:type="dxa"/>
          </w:tcPr>
          <w:p w:rsidR="003E3DBC" w:rsidRDefault="003E3DB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3DBC" w:rsidRDefault="004D3FC2">
            <w:pPr>
              <w:pStyle w:val="TableParagraph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</w:p>
        </w:tc>
      </w:tr>
      <w:tr w:rsidR="003E3DBC">
        <w:trPr>
          <w:trHeight w:val="1266"/>
        </w:trPr>
        <w:tc>
          <w:tcPr>
            <w:tcW w:w="566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4D3FC2">
            <w:pPr>
              <w:pStyle w:val="TableParagraph"/>
              <w:spacing w:before="19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before="1" w:line="244" w:lineRule="auto"/>
              <w:ind w:left="247" w:right="237" w:firstLine="2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Öğrenim Belgesini veya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Diplomasını</w:t>
            </w:r>
            <w:r>
              <w:rPr>
                <w:rFonts w:ascii="Microsoft Sans Serif" w:hAnsi="Microsoft Sans Serif"/>
                <w:spacing w:val="5"/>
              </w:rPr>
              <w:t xml:space="preserve"> </w:t>
            </w:r>
            <w:r>
              <w:rPr>
                <w:rFonts w:ascii="Microsoft Sans Serif" w:hAnsi="Microsoft Sans Serif"/>
              </w:rPr>
              <w:t>Kaybedenlere</w:t>
            </w:r>
            <w:r>
              <w:rPr>
                <w:rFonts w:ascii="Microsoft Sans Serif" w:hAnsi="Microsoft Sans Serif"/>
                <w:spacing w:val="-55"/>
              </w:rPr>
              <w:t xml:space="preserve"> </w:t>
            </w:r>
            <w:r>
              <w:rPr>
                <w:rFonts w:ascii="Microsoft Sans Serif" w:hAnsi="Microsoft Sans Serif"/>
              </w:rPr>
              <w:t>Diploma Kayıt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Örneğinin</w:t>
            </w:r>
          </w:p>
          <w:p w:rsidR="003E3DBC" w:rsidRDefault="004D3FC2">
            <w:pPr>
              <w:pStyle w:val="TableParagraph"/>
              <w:spacing w:line="248" w:lineRule="exact"/>
              <w:ind w:left="458" w:right="166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Verilmesi</w:t>
            </w:r>
          </w:p>
        </w:tc>
        <w:tc>
          <w:tcPr>
            <w:tcW w:w="8135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4D3FC2">
            <w:pPr>
              <w:pStyle w:val="TableParagraph"/>
              <w:spacing w:before="189"/>
              <w:ind w:left="108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2678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4D3FC2">
            <w:pPr>
              <w:pStyle w:val="TableParagraph"/>
              <w:spacing w:before="194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</w:p>
        </w:tc>
      </w:tr>
    </w:tbl>
    <w:p w:rsidR="003E3DBC" w:rsidRDefault="003E3DBC">
      <w:pPr>
        <w:rPr>
          <w:sz w:val="24"/>
        </w:rPr>
        <w:sectPr w:rsidR="003E3DBC">
          <w:pgSz w:w="16840" w:h="11910" w:orient="landscape"/>
          <w:pgMar w:top="1100" w:right="960" w:bottom="280" w:left="900" w:header="708" w:footer="708" w:gutter="0"/>
          <w:cols w:space="708"/>
        </w:sectPr>
      </w:pPr>
    </w:p>
    <w:p w:rsidR="003E3DBC" w:rsidRDefault="003E3DBC">
      <w:pPr>
        <w:pStyle w:val="GvdeMetni"/>
        <w:rPr>
          <w:b/>
          <w:sz w:val="20"/>
        </w:rPr>
      </w:pPr>
    </w:p>
    <w:p w:rsidR="003E3DBC" w:rsidRDefault="003E3DBC">
      <w:pPr>
        <w:pStyle w:val="GvdeMetni"/>
        <w:spacing w:before="7"/>
        <w:rPr>
          <w:b/>
          <w:sz w:val="22"/>
        </w:rPr>
      </w:pPr>
    </w:p>
    <w:p w:rsidR="003E3DBC" w:rsidRDefault="004D3FC2">
      <w:pPr>
        <w:pStyle w:val="GvdeMetni"/>
        <w:spacing w:before="90"/>
        <w:ind w:left="518" w:right="455" w:firstLine="600"/>
        <w:jc w:val="both"/>
      </w:pPr>
      <w:r>
        <w:t>Başvuru esnasında yukarıda belirtilen belgelerin dışında belge istenmesi, eksiksiz belge ile başvuru yapılmasına rağmen hizmetin belirtilen</w:t>
      </w:r>
      <w:r>
        <w:rPr>
          <w:spacing w:val="-57"/>
        </w:rPr>
        <w:t xml:space="preserve"> </w:t>
      </w:r>
      <w:r>
        <w:t>sürede tamamlanmaması veya yukarıdaki tabloda bazı hizmetlerin bulunmadığının tespiti durumunda ilk müracaat yerine ya da ikinci müracaat</w:t>
      </w:r>
      <w:r>
        <w:rPr>
          <w:spacing w:val="1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başvurunuz.</w:t>
      </w:r>
    </w:p>
    <w:p w:rsidR="003E3DBC" w:rsidRDefault="003E3DBC">
      <w:pPr>
        <w:pStyle w:val="GvdeMetni"/>
        <w:rPr>
          <w:sz w:val="20"/>
        </w:rPr>
      </w:pPr>
    </w:p>
    <w:p w:rsidR="003E3DBC" w:rsidRDefault="003E3DBC">
      <w:pPr>
        <w:pStyle w:val="GvdeMetni"/>
        <w:spacing w:before="4"/>
        <w:rPr>
          <w:sz w:val="1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239"/>
        <w:gridCol w:w="753"/>
        <w:gridCol w:w="4944"/>
        <w:gridCol w:w="2502"/>
        <w:gridCol w:w="619"/>
        <w:gridCol w:w="3703"/>
      </w:tblGrid>
      <w:tr w:rsidR="003E3DBC">
        <w:trPr>
          <w:trHeight w:val="313"/>
        </w:trPr>
        <w:tc>
          <w:tcPr>
            <w:tcW w:w="2239" w:type="dxa"/>
          </w:tcPr>
          <w:p w:rsidR="003E3DBC" w:rsidRDefault="004D3FC2">
            <w:pPr>
              <w:pStyle w:val="TableParagraph"/>
              <w:spacing w:line="244" w:lineRule="exact"/>
              <w:ind w:left="200"/>
            </w:pPr>
            <w:r>
              <w:t>İlk</w:t>
            </w:r>
            <w:r>
              <w:rPr>
                <w:spacing w:val="-4"/>
              </w:rPr>
              <w:t xml:space="preserve"> </w:t>
            </w:r>
            <w:r>
              <w:t>Müracaat Yeri</w:t>
            </w:r>
          </w:p>
        </w:tc>
        <w:tc>
          <w:tcPr>
            <w:tcW w:w="753" w:type="dxa"/>
          </w:tcPr>
          <w:p w:rsidR="003E3DBC" w:rsidRDefault="004D3FC2">
            <w:pPr>
              <w:pStyle w:val="TableParagraph"/>
              <w:spacing w:line="244" w:lineRule="exact"/>
              <w:ind w:right="227"/>
              <w:jc w:val="right"/>
            </w:pPr>
            <w:r>
              <w:t>:</w:t>
            </w:r>
          </w:p>
        </w:tc>
        <w:tc>
          <w:tcPr>
            <w:tcW w:w="4944" w:type="dxa"/>
          </w:tcPr>
          <w:p w:rsidR="003E3DBC" w:rsidRDefault="004D3FC2">
            <w:pPr>
              <w:pStyle w:val="TableParagraph"/>
              <w:spacing w:line="244" w:lineRule="exact"/>
              <w:ind w:left="230"/>
            </w:pPr>
            <w:r>
              <w:t>Okul</w:t>
            </w:r>
            <w:r>
              <w:rPr>
                <w:spacing w:val="-3"/>
              </w:rPr>
              <w:t xml:space="preserve"> </w:t>
            </w:r>
            <w:r>
              <w:t>Müdürlüğü</w:t>
            </w:r>
          </w:p>
        </w:tc>
        <w:tc>
          <w:tcPr>
            <w:tcW w:w="2502" w:type="dxa"/>
          </w:tcPr>
          <w:p w:rsidR="003E3DBC" w:rsidRDefault="004D3FC2">
            <w:pPr>
              <w:pStyle w:val="TableParagraph"/>
              <w:spacing w:line="244" w:lineRule="exact"/>
              <w:ind w:left="329"/>
            </w:pPr>
            <w:r>
              <w:t>İkinci</w:t>
            </w:r>
            <w:r>
              <w:rPr>
                <w:spacing w:val="-2"/>
              </w:rPr>
              <w:t xml:space="preserve"> </w:t>
            </w:r>
            <w:r>
              <w:t>Müracaat</w:t>
            </w:r>
            <w:r>
              <w:rPr>
                <w:spacing w:val="-2"/>
              </w:rPr>
              <w:t xml:space="preserve"> </w:t>
            </w:r>
            <w:r>
              <w:t>Yeri</w:t>
            </w:r>
          </w:p>
        </w:tc>
        <w:tc>
          <w:tcPr>
            <w:tcW w:w="619" w:type="dxa"/>
          </w:tcPr>
          <w:p w:rsidR="003E3DBC" w:rsidRDefault="004D3FC2">
            <w:pPr>
              <w:pStyle w:val="TableParagraph"/>
              <w:spacing w:line="244" w:lineRule="exact"/>
              <w:ind w:right="227"/>
              <w:jc w:val="right"/>
            </w:pPr>
            <w:r>
              <w:t>:</w:t>
            </w:r>
          </w:p>
        </w:tc>
        <w:tc>
          <w:tcPr>
            <w:tcW w:w="3703" w:type="dxa"/>
          </w:tcPr>
          <w:p w:rsidR="003E3DBC" w:rsidRDefault="004D3FC2">
            <w:pPr>
              <w:pStyle w:val="TableParagraph"/>
              <w:spacing w:line="244" w:lineRule="exact"/>
              <w:ind w:left="230"/>
            </w:pPr>
            <w:r>
              <w:t>İlçe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Müdürlüğü</w:t>
            </w:r>
          </w:p>
        </w:tc>
      </w:tr>
      <w:tr w:rsidR="003E3DBC">
        <w:trPr>
          <w:trHeight w:val="349"/>
        </w:trPr>
        <w:tc>
          <w:tcPr>
            <w:tcW w:w="2239" w:type="dxa"/>
          </w:tcPr>
          <w:p w:rsidR="003E3DBC" w:rsidRDefault="004D3FC2">
            <w:pPr>
              <w:pStyle w:val="TableParagraph"/>
              <w:spacing w:before="60"/>
              <w:ind w:left="200"/>
            </w:pPr>
            <w:r>
              <w:t>İsim</w:t>
            </w:r>
          </w:p>
        </w:tc>
        <w:tc>
          <w:tcPr>
            <w:tcW w:w="753" w:type="dxa"/>
          </w:tcPr>
          <w:p w:rsidR="003E3DBC" w:rsidRDefault="004D3FC2">
            <w:pPr>
              <w:pStyle w:val="TableParagraph"/>
              <w:spacing w:before="60"/>
              <w:ind w:right="227"/>
              <w:jc w:val="right"/>
            </w:pPr>
            <w:r>
              <w:t>:</w:t>
            </w:r>
          </w:p>
        </w:tc>
        <w:tc>
          <w:tcPr>
            <w:tcW w:w="4944" w:type="dxa"/>
          </w:tcPr>
          <w:p w:rsidR="003E3DBC" w:rsidRDefault="00963F59">
            <w:pPr>
              <w:pStyle w:val="TableParagraph"/>
              <w:spacing w:before="60"/>
              <w:ind w:left="230"/>
            </w:pPr>
            <w:r>
              <w:t>Hakan ÖZKAN</w:t>
            </w:r>
          </w:p>
        </w:tc>
        <w:tc>
          <w:tcPr>
            <w:tcW w:w="2502" w:type="dxa"/>
          </w:tcPr>
          <w:p w:rsidR="003E3DBC" w:rsidRDefault="004D3FC2">
            <w:pPr>
              <w:pStyle w:val="TableParagraph"/>
              <w:spacing w:before="60"/>
              <w:ind w:left="329"/>
            </w:pPr>
            <w:r>
              <w:t>İsim</w:t>
            </w:r>
          </w:p>
        </w:tc>
        <w:tc>
          <w:tcPr>
            <w:tcW w:w="619" w:type="dxa"/>
          </w:tcPr>
          <w:p w:rsidR="003E3DBC" w:rsidRDefault="004D3FC2">
            <w:pPr>
              <w:pStyle w:val="TableParagraph"/>
              <w:spacing w:before="60"/>
              <w:ind w:right="227"/>
              <w:jc w:val="right"/>
            </w:pPr>
            <w:r>
              <w:t>:</w:t>
            </w:r>
          </w:p>
        </w:tc>
        <w:tc>
          <w:tcPr>
            <w:tcW w:w="3703" w:type="dxa"/>
          </w:tcPr>
          <w:p w:rsidR="003E3DBC" w:rsidRDefault="00963F59">
            <w:pPr>
              <w:pStyle w:val="TableParagraph"/>
              <w:spacing w:before="60"/>
              <w:ind w:left="230"/>
            </w:pPr>
            <w:r>
              <w:t>Hüseyin GÜNEŞ</w:t>
            </w:r>
          </w:p>
        </w:tc>
      </w:tr>
      <w:tr w:rsidR="003E3DBC">
        <w:trPr>
          <w:trHeight w:val="382"/>
        </w:trPr>
        <w:tc>
          <w:tcPr>
            <w:tcW w:w="2239" w:type="dxa"/>
          </w:tcPr>
          <w:p w:rsidR="003E3DBC" w:rsidRDefault="004D3FC2">
            <w:pPr>
              <w:pStyle w:val="TableParagraph"/>
              <w:spacing w:before="93"/>
              <w:ind w:left="200"/>
            </w:pPr>
            <w:r>
              <w:t>Unvan</w:t>
            </w:r>
          </w:p>
        </w:tc>
        <w:tc>
          <w:tcPr>
            <w:tcW w:w="753" w:type="dxa"/>
          </w:tcPr>
          <w:p w:rsidR="003E3DBC" w:rsidRDefault="004D3FC2">
            <w:pPr>
              <w:pStyle w:val="TableParagraph"/>
              <w:spacing w:before="93"/>
              <w:ind w:right="227"/>
              <w:jc w:val="right"/>
            </w:pPr>
            <w:r>
              <w:t>:</w:t>
            </w:r>
          </w:p>
        </w:tc>
        <w:tc>
          <w:tcPr>
            <w:tcW w:w="4944" w:type="dxa"/>
          </w:tcPr>
          <w:p w:rsidR="003E3DBC" w:rsidRDefault="004D3FC2">
            <w:pPr>
              <w:pStyle w:val="TableParagraph"/>
              <w:spacing w:before="93"/>
              <w:ind w:left="230"/>
            </w:pPr>
            <w:r>
              <w:t>Okul</w:t>
            </w:r>
            <w:r>
              <w:rPr>
                <w:spacing w:val="-1"/>
              </w:rPr>
              <w:t xml:space="preserve"> </w:t>
            </w:r>
            <w:r>
              <w:t>Müdürü</w:t>
            </w:r>
          </w:p>
        </w:tc>
        <w:tc>
          <w:tcPr>
            <w:tcW w:w="2502" w:type="dxa"/>
          </w:tcPr>
          <w:p w:rsidR="003E3DBC" w:rsidRDefault="004D3FC2">
            <w:pPr>
              <w:pStyle w:val="TableParagraph"/>
              <w:spacing w:before="93"/>
              <w:ind w:left="329"/>
            </w:pPr>
            <w:r>
              <w:t>Unvan</w:t>
            </w:r>
          </w:p>
        </w:tc>
        <w:tc>
          <w:tcPr>
            <w:tcW w:w="619" w:type="dxa"/>
          </w:tcPr>
          <w:p w:rsidR="003E3DBC" w:rsidRDefault="004D3FC2">
            <w:pPr>
              <w:pStyle w:val="TableParagraph"/>
              <w:spacing w:before="93"/>
              <w:ind w:right="227"/>
              <w:jc w:val="right"/>
            </w:pPr>
            <w:r>
              <w:t>:</w:t>
            </w:r>
          </w:p>
        </w:tc>
        <w:tc>
          <w:tcPr>
            <w:tcW w:w="3703" w:type="dxa"/>
          </w:tcPr>
          <w:p w:rsidR="003E3DBC" w:rsidRDefault="004D3FC2">
            <w:pPr>
              <w:pStyle w:val="TableParagraph"/>
              <w:spacing w:before="27"/>
              <w:ind w:left="230"/>
            </w:pPr>
            <w:r>
              <w:t>İlçe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1"/>
              </w:rPr>
              <w:t xml:space="preserve"> </w:t>
            </w: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Müdürü</w:t>
            </w:r>
          </w:p>
        </w:tc>
      </w:tr>
      <w:tr w:rsidR="003E3DBC">
        <w:trPr>
          <w:trHeight w:val="407"/>
        </w:trPr>
        <w:tc>
          <w:tcPr>
            <w:tcW w:w="2239" w:type="dxa"/>
          </w:tcPr>
          <w:p w:rsidR="003E3DBC" w:rsidRDefault="004D3FC2">
            <w:pPr>
              <w:pStyle w:val="TableParagraph"/>
              <w:spacing w:before="27"/>
              <w:ind w:left="200"/>
            </w:pPr>
            <w:r>
              <w:t>Adres</w:t>
            </w:r>
          </w:p>
        </w:tc>
        <w:tc>
          <w:tcPr>
            <w:tcW w:w="753" w:type="dxa"/>
          </w:tcPr>
          <w:p w:rsidR="003E3DBC" w:rsidRDefault="004D3FC2">
            <w:pPr>
              <w:pStyle w:val="TableParagraph"/>
              <w:spacing w:before="92"/>
              <w:ind w:right="227"/>
              <w:jc w:val="right"/>
            </w:pPr>
            <w:r>
              <w:t>:</w:t>
            </w:r>
          </w:p>
        </w:tc>
        <w:tc>
          <w:tcPr>
            <w:tcW w:w="4944" w:type="dxa"/>
          </w:tcPr>
          <w:p w:rsidR="003E3DBC" w:rsidRDefault="00963F59" w:rsidP="00963F59">
            <w:pPr>
              <w:pStyle w:val="TableParagraph"/>
              <w:spacing w:before="92"/>
              <w:ind w:left="230"/>
            </w:pPr>
            <w:proofErr w:type="gramStart"/>
            <w:r>
              <w:rPr>
                <w:rFonts w:ascii="MyriadPro" w:hAnsi="MyriadPro"/>
                <w:shd w:val="clear" w:color="auto" w:fill="F5F5F5"/>
              </w:rPr>
              <w:t xml:space="preserve">YENİCE </w:t>
            </w:r>
            <w:r w:rsidR="00F07ACA" w:rsidRPr="00F07ACA">
              <w:rPr>
                <w:rFonts w:ascii="MyriadPro" w:hAnsi="MyriadPro"/>
                <w:shd w:val="clear" w:color="auto" w:fill="F5F5F5"/>
              </w:rPr>
              <w:t xml:space="preserve"> MAH.</w:t>
            </w:r>
            <w:proofErr w:type="gramEnd"/>
            <w:r w:rsidR="00F07ACA" w:rsidRPr="00F07ACA">
              <w:rPr>
                <w:rFonts w:ascii="MyriadPro" w:hAnsi="MyriadPro"/>
                <w:shd w:val="clear" w:color="auto" w:fill="F5F5F5"/>
              </w:rPr>
              <w:t xml:space="preserve"> </w:t>
            </w:r>
            <w:r>
              <w:rPr>
                <w:rFonts w:ascii="MyriadPro" w:hAnsi="MyriadPro"/>
                <w:shd w:val="clear" w:color="auto" w:fill="F5F5F5"/>
              </w:rPr>
              <w:t>ZİYA GÖKALP CADDESİ NO</w:t>
            </w:r>
            <w:r w:rsidR="00F07ACA" w:rsidRPr="00F07ACA">
              <w:rPr>
                <w:rFonts w:ascii="MyriadPro" w:hAnsi="MyriadPro"/>
                <w:shd w:val="clear" w:color="auto" w:fill="F5F5F5"/>
              </w:rPr>
              <w:t xml:space="preserve">: </w:t>
            </w:r>
            <w:r>
              <w:rPr>
                <w:rFonts w:ascii="MyriadPro" w:hAnsi="MyriadPro"/>
                <w:shd w:val="clear" w:color="auto" w:fill="F5F5F5"/>
              </w:rPr>
              <w:t>42</w:t>
            </w:r>
            <w:r w:rsidR="00F07ACA" w:rsidRPr="00F07ACA">
              <w:rPr>
                <w:rFonts w:ascii="MyriadPro" w:hAnsi="MyriadPro"/>
                <w:shd w:val="clear" w:color="auto" w:fill="F5F5F5"/>
              </w:rPr>
              <w:t xml:space="preserve"> İÇ KAPI NO: </w:t>
            </w:r>
            <w:r>
              <w:rPr>
                <w:rFonts w:ascii="MyriadPro" w:hAnsi="MyriadPro"/>
                <w:shd w:val="clear" w:color="auto" w:fill="F5F5F5"/>
              </w:rPr>
              <w:t>1</w:t>
            </w:r>
            <w:r w:rsidR="00F07ACA" w:rsidRPr="00F07ACA">
              <w:rPr>
                <w:rFonts w:ascii="MyriadPro" w:hAnsi="MyriadPro"/>
                <w:shd w:val="clear" w:color="auto" w:fill="F5F5F5"/>
              </w:rPr>
              <w:t xml:space="preserve"> </w:t>
            </w:r>
            <w:r>
              <w:rPr>
                <w:rFonts w:ascii="MyriadPro" w:hAnsi="MyriadPro"/>
                <w:shd w:val="clear" w:color="auto" w:fill="F5F5F5"/>
              </w:rPr>
              <w:t>ALAŞEHİR MANİSA</w:t>
            </w:r>
          </w:p>
        </w:tc>
        <w:tc>
          <w:tcPr>
            <w:tcW w:w="2502" w:type="dxa"/>
          </w:tcPr>
          <w:p w:rsidR="003E3DBC" w:rsidRDefault="004D3FC2">
            <w:pPr>
              <w:pStyle w:val="TableParagraph"/>
              <w:spacing w:before="27"/>
              <w:ind w:left="329"/>
            </w:pPr>
            <w:r>
              <w:t>Adres</w:t>
            </w:r>
          </w:p>
        </w:tc>
        <w:tc>
          <w:tcPr>
            <w:tcW w:w="619" w:type="dxa"/>
          </w:tcPr>
          <w:p w:rsidR="003E3DBC" w:rsidRDefault="004D3FC2">
            <w:pPr>
              <w:pStyle w:val="TableParagraph"/>
              <w:spacing w:before="27"/>
              <w:ind w:right="227"/>
              <w:jc w:val="right"/>
            </w:pPr>
            <w:r>
              <w:t>:</w:t>
            </w:r>
          </w:p>
        </w:tc>
        <w:tc>
          <w:tcPr>
            <w:tcW w:w="3703" w:type="dxa"/>
          </w:tcPr>
          <w:p w:rsidR="003E3DBC" w:rsidRDefault="00963F59">
            <w:pPr>
              <w:pStyle w:val="TableParagraph"/>
              <w:spacing w:before="92"/>
              <w:ind w:left="230"/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Ilıca, Ulupınar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Bağyolu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Küme Evleri No:6 Kat:3, 45600 Alaşehir/Manisa</w:t>
            </w:r>
          </w:p>
        </w:tc>
      </w:tr>
      <w:tr w:rsidR="003E3DBC">
        <w:trPr>
          <w:trHeight w:val="359"/>
        </w:trPr>
        <w:tc>
          <w:tcPr>
            <w:tcW w:w="2239" w:type="dxa"/>
          </w:tcPr>
          <w:p w:rsidR="003E3DBC" w:rsidRDefault="004D3FC2">
            <w:pPr>
              <w:pStyle w:val="TableParagraph"/>
              <w:spacing w:before="63"/>
              <w:ind w:left="200"/>
            </w:pPr>
            <w:r>
              <w:t>Telefon</w:t>
            </w:r>
          </w:p>
        </w:tc>
        <w:tc>
          <w:tcPr>
            <w:tcW w:w="753" w:type="dxa"/>
          </w:tcPr>
          <w:p w:rsidR="003E3DBC" w:rsidRDefault="004D3FC2">
            <w:pPr>
              <w:pStyle w:val="TableParagraph"/>
              <w:spacing w:before="63"/>
              <w:ind w:right="227"/>
              <w:jc w:val="right"/>
            </w:pPr>
            <w:r>
              <w:t>:</w:t>
            </w:r>
          </w:p>
        </w:tc>
        <w:tc>
          <w:tcPr>
            <w:tcW w:w="4944" w:type="dxa"/>
          </w:tcPr>
          <w:p w:rsidR="003E3DBC" w:rsidRDefault="00963F59" w:rsidP="00963F59">
            <w:pPr>
              <w:pStyle w:val="TableParagraph"/>
              <w:spacing w:before="63"/>
              <w:ind w:left="230"/>
            </w:pPr>
            <w:r>
              <w:t>0236 653 19 73</w:t>
            </w:r>
          </w:p>
        </w:tc>
        <w:tc>
          <w:tcPr>
            <w:tcW w:w="2502" w:type="dxa"/>
          </w:tcPr>
          <w:p w:rsidR="003E3DBC" w:rsidRDefault="004D3FC2">
            <w:pPr>
              <w:pStyle w:val="TableParagraph"/>
              <w:spacing w:before="63"/>
              <w:ind w:left="329"/>
            </w:pPr>
            <w:r>
              <w:t>Telefon</w:t>
            </w:r>
          </w:p>
        </w:tc>
        <w:tc>
          <w:tcPr>
            <w:tcW w:w="619" w:type="dxa"/>
          </w:tcPr>
          <w:p w:rsidR="003E3DBC" w:rsidRDefault="004D3FC2">
            <w:pPr>
              <w:pStyle w:val="TableParagraph"/>
              <w:spacing w:before="63"/>
              <w:ind w:right="227"/>
              <w:jc w:val="right"/>
            </w:pPr>
            <w:r>
              <w:t>:</w:t>
            </w:r>
          </w:p>
        </w:tc>
        <w:tc>
          <w:tcPr>
            <w:tcW w:w="3703" w:type="dxa"/>
          </w:tcPr>
          <w:p w:rsidR="003E3DBC" w:rsidRDefault="00963F59">
            <w:pPr>
              <w:pStyle w:val="TableParagraph"/>
              <w:spacing w:before="52"/>
              <w:ind w:left="230"/>
              <w:rPr>
                <w:sz w:val="24"/>
              </w:rPr>
            </w:pPr>
            <w:hyperlink r:id="rId5" w:history="1">
              <w:r>
                <w:rPr>
                  <w:rStyle w:val="Kpr"/>
                  <w:rFonts w:ascii="Arial" w:hAnsi="Arial" w:cs="Arial"/>
                  <w:sz w:val="21"/>
                  <w:szCs w:val="21"/>
                  <w:shd w:val="clear" w:color="auto" w:fill="FFFFFF"/>
                </w:rPr>
                <w:t>(0236) 653 10 32</w:t>
              </w:r>
            </w:hyperlink>
          </w:p>
        </w:tc>
      </w:tr>
      <w:tr w:rsidR="003E3DBC">
        <w:trPr>
          <w:trHeight w:val="407"/>
        </w:trPr>
        <w:tc>
          <w:tcPr>
            <w:tcW w:w="2239" w:type="dxa"/>
          </w:tcPr>
          <w:p w:rsidR="003E3DBC" w:rsidRDefault="004D3FC2">
            <w:pPr>
              <w:pStyle w:val="TableParagraph"/>
              <w:spacing w:before="85"/>
              <w:ind w:left="200"/>
            </w:pPr>
            <w:r>
              <w:t>Faks</w:t>
            </w:r>
          </w:p>
        </w:tc>
        <w:tc>
          <w:tcPr>
            <w:tcW w:w="753" w:type="dxa"/>
          </w:tcPr>
          <w:p w:rsidR="003E3DBC" w:rsidRDefault="004D3FC2">
            <w:pPr>
              <w:pStyle w:val="TableParagraph"/>
              <w:spacing w:before="85"/>
              <w:ind w:right="227"/>
              <w:jc w:val="right"/>
            </w:pPr>
            <w:r>
              <w:t>:</w:t>
            </w:r>
          </w:p>
        </w:tc>
        <w:tc>
          <w:tcPr>
            <w:tcW w:w="4944" w:type="dxa"/>
          </w:tcPr>
          <w:p w:rsidR="003E3DBC" w:rsidRDefault="003E3DBC">
            <w:pPr>
              <w:pStyle w:val="TableParagraph"/>
              <w:spacing w:before="85"/>
              <w:ind w:left="230"/>
            </w:pPr>
          </w:p>
        </w:tc>
        <w:tc>
          <w:tcPr>
            <w:tcW w:w="2502" w:type="dxa"/>
          </w:tcPr>
          <w:p w:rsidR="003E3DBC" w:rsidRDefault="004D3FC2">
            <w:pPr>
              <w:pStyle w:val="TableParagraph"/>
              <w:spacing w:before="85"/>
              <w:ind w:left="329"/>
            </w:pPr>
            <w:r>
              <w:t>Faks</w:t>
            </w:r>
          </w:p>
        </w:tc>
        <w:tc>
          <w:tcPr>
            <w:tcW w:w="619" w:type="dxa"/>
          </w:tcPr>
          <w:p w:rsidR="003E3DBC" w:rsidRDefault="004D3FC2">
            <w:pPr>
              <w:pStyle w:val="TableParagraph"/>
              <w:spacing w:before="85"/>
              <w:ind w:right="227"/>
              <w:jc w:val="right"/>
            </w:pPr>
            <w:r>
              <w:t>:</w:t>
            </w:r>
          </w:p>
        </w:tc>
        <w:tc>
          <w:tcPr>
            <w:tcW w:w="3703" w:type="dxa"/>
          </w:tcPr>
          <w:p w:rsidR="003E3DBC" w:rsidRDefault="00963F59" w:rsidP="00F07ACA">
            <w:pPr>
              <w:pStyle w:val="TableParagraph"/>
              <w:spacing w:before="23"/>
              <w:ind w:left="230"/>
            </w:pPr>
            <w:r w:rsidRPr="00963F59">
              <w:rPr>
                <w:rFonts w:ascii="MyriadPro" w:hAnsi="MyriadPro"/>
                <w:color w:val="212529"/>
                <w:sz w:val="24"/>
                <w:szCs w:val="24"/>
                <w:lang w:eastAsia="tr-TR"/>
              </w:rPr>
              <w:t>0 (236) 653 30 21</w:t>
            </w:r>
          </w:p>
        </w:tc>
      </w:tr>
      <w:tr w:rsidR="003E3DBC">
        <w:trPr>
          <w:trHeight w:val="313"/>
        </w:trPr>
        <w:tc>
          <w:tcPr>
            <w:tcW w:w="2239" w:type="dxa"/>
          </w:tcPr>
          <w:p w:rsidR="003E3DBC" w:rsidRDefault="004D3FC2">
            <w:pPr>
              <w:pStyle w:val="TableParagraph"/>
              <w:spacing w:before="60" w:line="233" w:lineRule="exact"/>
              <w:ind w:left="200"/>
            </w:pPr>
            <w:r>
              <w:t>E-Posta</w:t>
            </w:r>
          </w:p>
        </w:tc>
        <w:tc>
          <w:tcPr>
            <w:tcW w:w="753" w:type="dxa"/>
          </w:tcPr>
          <w:p w:rsidR="003E3DBC" w:rsidRDefault="004D3FC2">
            <w:pPr>
              <w:pStyle w:val="TableParagraph"/>
              <w:spacing w:before="60" w:line="233" w:lineRule="exact"/>
              <w:ind w:right="227"/>
              <w:jc w:val="right"/>
            </w:pPr>
            <w:r>
              <w:t>:</w:t>
            </w:r>
          </w:p>
        </w:tc>
        <w:tc>
          <w:tcPr>
            <w:tcW w:w="4944" w:type="dxa"/>
          </w:tcPr>
          <w:p w:rsidR="003E3DBC" w:rsidRDefault="00963F59" w:rsidP="00963F59">
            <w:pPr>
              <w:pStyle w:val="TableParagraph"/>
              <w:spacing w:before="60" w:line="233" w:lineRule="exact"/>
              <w:ind w:left="230"/>
            </w:pPr>
            <w:hyperlink r:id="rId6" w:history="1">
              <w:r w:rsidRPr="009230B6">
                <w:rPr>
                  <w:rStyle w:val="Kpr"/>
                </w:rPr>
                <w:t>182624@meb.k12.tr</w:t>
              </w:r>
            </w:hyperlink>
          </w:p>
        </w:tc>
        <w:tc>
          <w:tcPr>
            <w:tcW w:w="2502" w:type="dxa"/>
          </w:tcPr>
          <w:p w:rsidR="003E3DBC" w:rsidRDefault="004D3FC2">
            <w:pPr>
              <w:pStyle w:val="TableParagraph"/>
              <w:spacing w:before="60" w:line="233" w:lineRule="exact"/>
              <w:ind w:left="329"/>
            </w:pPr>
            <w:r>
              <w:t>E-Posta</w:t>
            </w:r>
          </w:p>
        </w:tc>
        <w:tc>
          <w:tcPr>
            <w:tcW w:w="619" w:type="dxa"/>
          </w:tcPr>
          <w:p w:rsidR="003E3DBC" w:rsidRDefault="004D3FC2">
            <w:pPr>
              <w:pStyle w:val="TableParagraph"/>
              <w:spacing w:before="60" w:line="233" w:lineRule="exact"/>
              <w:ind w:right="227"/>
              <w:jc w:val="right"/>
            </w:pPr>
            <w:r>
              <w:t>:</w:t>
            </w:r>
          </w:p>
        </w:tc>
        <w:tc>
          <w:tcPr>
            <w:tcW w:w="3703" w:type="dxa"/>
          </w:tcPr>
          <w:p w:rsidR="003E3DBC" w:rsidRDefault="00963F59">
            <w:pPr>
              <w:pStyle w:val="TableParagraph"/>
            </w:pPr>
            <w:r>
              <w:t xml:space="preserve">     </w:t>
            </w:r>
            <w:bookmarkStart w:id="0" w:name="_GoBack"/>
            <w:bookmarkEnd w:id="0"/>
            <w:r w:rsidRPr="00963F59">
              <w:t>alasehir45@meb.gov.tr</w:t>
            </w:r>
          </w:p>
        </w:tc>
      </w:tr>
    </w:tbl>
    <w:p w:rsidR="004D3FC2" w:rsidRDefault="004D3FC2"/>
    <w:sectPr w:rsidR="004D3FC2">
      <w:pgSz w:w="16840" w:h="11910" w:orient="landscape"/>
      <w:pgMar w:top="1100" w:right="9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755C"/>
    <w:multiLevelType w:val="hybridMultilevel"/>
    <w:tmpl w:val="457ADFCE"/>
    <w:lvl w:ilvl="0" w:tplc="719E3024">
      <w:start w:val="1"/>
      <w:numFmt w:val="decimal"/>
      <w:lvlText w:val="%1."/>
      <w:lvlJc w:val="left"/>
      <w:pPr>
        <w:ind w:left="41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010DB74">
      <w:numFmt w:val="bullet"/>
      <w:lvlText w:val="•"/>
      <w:lvlJc w:val="left"/>
      <w:pPr>
        <w:ind w:left="1190" w:hanging="181"/>
      </w:pPr>
      <w:rPr>
        <w:rFonts w:hint="default"/>
        <w:lang w:val="tr-TR" w:eastAsia="en-US" w:bidi="ar-SA"/>
      </w:rPr>
    </w:lvl>
    <w:lvl w:ilvl="2" w:tplc="A5C85EA0">
      <w:numFmt w:val="bullet"/>
      <w:lvlText w:val="•"/>
      <w:lvlJc w:val="left"/>
      <w:pPr>
        <w:ind w:left="1961" w:hanging="181"/>
      </w:pPr>
      <w:rPr>
        <w:rFonts w:hint="default"/>
        <w:lang w:val="tr-TR" w:eastAsia="en-US" w:bidi="ar-SA"/>
      </w:rPr>
    </w:lvl>
    <w:lvl w:ilvl="3" w:tplc="ACB671A8">
      <w:numFmt w:val="bullet"/>
      <w:lvlText w:val="•"/>
      <w:lvlJc w:val="left"/>
      <w:pPr>
        <w:ind w:left="2731" w:hanging="181"/>
      </w:pPr>
      <w:rPr>
        <w:rFonts w:hint="default"/>
        <w:lang w:val="tr-TR" w:eastAsia="en-US" w:bidi="ar-SA"/>
      </w:rPr>
    </w:lvl>
    <w:lvl w:ilvl="4" w:tplc="A8BCC7DC">
      <w:numFmt w:val="bullet"/>
      <w:lvlText w:val="•"/>
      <w:lvlJc w:val="left"/>
      <w:pPr>
        <w:ind w:left="3502" w:hanging="181"/>
      </w:pPr>
      <w:rPr>
        <w:rFonts w:hint="default"/>
        <w:lang w:val="tr-TR" w:eastAsia="en-US" w:bidi="ar-SA"/>
      </w:rPr>
    </w:lvl>
    <w:lvl w:ilvl="5" w:tplc="C98460A8">
      <w:numFmt w:val="bullet"/>
      <w:lvlText w:val="•"/>
      <w:lvlJc w:val="left"/>
      <w:pPr>
        <w:ind w:left="4272" w:hanging="181"/>
      </w:pPr>
      <w:rPr>
        <w:rFonts w:hint="default"/>
        <w:lang w:val="tr-TR" w:eastAsia="en-US" w:bidi="ar-SA"/>
      </w:rPr>
    </w:lvl>
    <w:lvl w:ilvl="6" w:tplc="790637B0">
      <w:numFmt w:val="bullet"/>
      <w:lvlText w:val="•"/>
      <w:lvlJc w:val="left"/>
      <w:pPr>
        <w:ind w:left="5043" w:hanging="181"/>
      </w:pPr>
      <w:rPr>
        <w:rFonts w:hint="default"/>
        <w:lang w:val="tr-TR" w:eastAsia="en-US" w:bidi="ar-SA"/>
      </w:rPr>
    </w:lvl>
    <w:lvl w:ilvl="7" w:tplc="C75CB5C2">
      <w:numFmt w:val="bullet"/>
      <w:lvlText w:val="•"/>
      <w:lvlJc w:val="left"/>
      <w:pPr>
        <w:ind w:left="5813" w:hanging="181"/>
      </w:pPr>
      <w:rPr>
        <w:rFonts w:hint="default"/>
        <w:lang w:val="tr-TR" w:eastAsia="en-US" w:bidi="ar-SA"/>
      </w:rPr>
    </w:lvl>
    <w:lvl w:ilvl="8" w:tplc="54C44BEA">
      <w:numFmt w:val="bullet"/>
      <w:lvlText w:val="•"/>
      <w:lvlJc w:val="left"/>
      <w:pPr>
        <w:ind w:left="6584" w:hanging="181"/>
      </w:pPr>
      <w:rPr>
        <w:rFonts w:hint="default"/>
        <w:lang w:val="tr-TR" w:eastAsia="en-US" w:bidi="ar-SA"/>
      </w:rPr>
    </w:lvl>
  </w:abstractNum>
  <w:abstractNum w:abstractNumId="1" w15:restartNumberingAfterBreak="0">
    <w:nsid w:val="533E30CD"/>
    <w:multiLevelType w:val="hybridMultilevel"/>
    <w:tmpl w:val="E52E97BC"/>
    <w:lvl w:ilvl="0" w:tplc="81785A3A">
      <w:start w:val="1"/>
      <w:numFmt w:val="lowerLetter"/>
      <w:lvlText w:val="%1)"/>
      <w:lvlJc w:val="left"/>
      <w:pPr>
        <w:ind w:left="35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FE2A1764">
      <w:numFmt w:val="bullet"/>
      <w:lvlText w:val="•"/>
      <w:lvlJc w:val="left"/>
      <w:pPr>
        <w:ind w:left="1136" w:hanging="246"/>
      </w:pPr>
      <w:rPr>
        <w:rFonts w:hint="default"/>
        <w:lang w:val="tr-TR" w:eastAsia="en-US" w:bidi="ar-SA"/>
      </w:rPr>
    </w:lvl>
    <w:lvl w:ilvl="2" w:tplc="BD12D08C">
      <w:numFmt w:val="bullet"/>
      <w:lvlText w:val="•"/>
      <w:lvlJc w:val="left"/>
      <w:pPr>
        <w:ind w:left="1913" w:hanging="246"/>
      </w:pPr>
      <w:rPr>
        <w:rFonts w:hint="default"/>
        <w:lang w:val="tr-TR" w:eastAsia="en-US" w:bidi="ar-SA"/>
      </w:rPr>
    </w:lvl>
    <w:lvl w:ilvl="3" w:tplc="3A0ADEBA">
      <w:numFmt w:val="bullet"/>
      <w:lvlText w:val="•"/>
      <w:lvlJc w:val="left"/>
      <w:pPr>
        <w:ind w:left="2689" w:hanging="246"/>
      </w:pPr>
      <w:rPr>
        <w:rFonts w:hint="default"/>
        <w:lang w:val="tr-TR" w:eastAsia="en-US" w:bidi="ar-SA"/>
      </w:rPr>
    </w:lvl>
    <w:lvl w:ilvl="4" w:tplc="4B240C86">
      <w:numFmt w:val="bullet"/>
      <w:lvlText w:val="•"/>
      <w:lvlJc w:val="left"/>
      <w:pPr>
        <w:ind w:left="3466" w:hanging="246"/>
      </w:pPr>
      <w:rPr>
        <w:rFonts w:hint="default"/>
        <w:lang w:val="tr-TR" w:eastAsia="en-US" w:bidi="ar-SA"/>
      </w:rPr>
    </w:lvl>
    <w:lvl w:ilvl="5" w:tplc="BDFE5154">
      <w:numFmt w:val="bullet"/>
      <w:lvlText w:val="•"/>
      <w:lvlJc w:val="left"/>
      <w:pPr>
        <w:ind w:left="4242" w:hanging="246"/>
      </w:pPr>
      <w:rPr>
        <w:rFonts w:hint="default"/>
        <w:lang w:val="tr-TR" w:eastAsia="en-US" w:bidi="ar-SA"/>
      </w:rPr>
    </w:lvl>
    <w:lvl w:ilvl="6" w:tplc="67D02FF6">
      <w:numFmt w:val="bullet"/>
      <w:lvlText w:val="•"/>
      <w:lvlJc w:val="left"/>
      <w:pPr>
        <w:ind w:left="5019" w:hanging="246"/>
      </w:pPr>
      <w:rPr>
        <w:rFonts w:hint="default"/>
        <w:lang w:val="tr-TR" w:eastAsia="en-US" w:bidi="ar-SA"/>
      </w:rPr>
    </w:lvl>
    <w:lvl w:ilvl="7" w:tplc="4884484E">
      <w:numFmt w:val="bullet"/>
      <w:lvlText w:val="•"/>
      <w:lvlJc w:val="left"/>
      <w:pPr>
        <w:ind w:left="5795" w:hanging="246"/>
      </w:pPr>
      <w:rPr>
        <w:rFonts w:hint="default"/>
        <w:lang w:val="tr-TR" w:eastAsia="en-US" w:bidi="ar-SA"/>
      </w:rPr>
    </w:lvl>
    <w:lvl w:ilvl="8" w:tplc="3AEA870C">
      <w:numFmt w:val="bullet"/>
      <w:lvlText w:val="•"/>
      <w:lvlJc w:val="left"/>
      <w:pPr>
        <w:ind w:left="6572" w:hanging="246"/>
      </w:pPr>
      <w:rPr>
        <w:rFonts w:hint="default"/>
        <w:lang w:val="tr-TR" w:eastAsia="en-US" w:bidi="ar-SA"/>
      </w:rPr>
    </w:lvl>
  </w:abstractNum>
  <w:abstractNum w:abstractNumId="2" w15:restartNumberingAfterBreak="0">
    <w:nsid w:val="6470759D"/>
    <w:multiLevelType w:val="hybridMultilevel"/>
    <w:tmpl w:val="C0C26F54"/>
    <w:lvl w:ilvl="0" w:tplc="4C6ACCC0">
      <w:start w:val="1"/>
      <w:numFmt w:val="decimal"/>
      <w:lvlText w:val="%1."/>
      <w:lvlJc w:val="left"/>
      <w:pPr>
        <w:ind w:left="4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81C8DAC">
      <w:numFmt w:val="bullet"/>
      <w:lvlText w:val="•"/>
      <w:lvlJc w:val="left"/>
      <w:pPr>
        <w:ind w:left="1244" w:hanging="240"/>
      </w:pPr>
      <w:rPr>
        <w:rFonts w:hint="default"/>
        <w:lang w:val="tr-TR" w:eastAsia="en-US" w:bidi="ar-SA"/>
      </w:rPr>
    </w:lvl>
    <w:lvl w:ilvl="2" w:tplc="67D610B6">
      <w:numFmt w:val="bullet"/>
      <w:lvlText w:val="•"/>
      <w:lvlJc w:val="left"/>
      <w:pPr>
        <w:ind w:left="2009" w:hanging="240"/>
      </w:pPr>
      <w:rPr>
        <w:rFonts w:hint="default"/>
        <w:lang w:val="tr-TR" w:eastAsia="en-US" w:bidi="ar-SA"/>
      </w:rPr>
    </w:lvl>
    <w:lvl w:ilvl="3" w:tplc="9ACC1AFC">
      <w:numFmt w:val="bullet"/>
      <w:lvlText w:val="•"/>
      <w:lvlJc w:val="left"/>
      <w:pPr>
        <w:ind w:left="2773" w:hanging="240"/>
      </w:pPr>
      <w:rPr>
        <w:rFonts w:hint="default"/>
        <w:lang w:val="tr-TR" w:eastAsia="en-US" w:bidi="ar-SA"/>
      </w:rPr>
    </w:lvl>
    <w:lvl w:ilvl="4" w:tplc="7ED2D664">
      <w:numFmt w:val="bullet"/>
      <w:lvlText w:val="•"/>
      <w:lvlJc w:val="left"/>
      <w:pPr>
        <w:ind w:left="3538" w:hanging="240"/>
      </w:pPr>
      <w:rPr>
        <w:rFonts w:hint="default"/>
        <w:lang w:val="tr-TR" w:eastAsia="en-US" w:bidi="ar-SA"/>
      </w:rPr>
    </w:lvl>
    <w:lvl w:ilvl="5" w:tplc="5EF438CA">
      <w:numFmt w:val="bullet"/>
      <w:lvlText w:val="•"/>
      <w:lvlJc w:val="left"/>
      <w:pPr>
        <w:ind w:left="4302" w:hanging="240"/>
      </w:pPr>
      <w:rPr>
        <w:rFonts w:hint="default"/>
        <w:lang w:val="tr-TR" w:eastAsia="en-US" w:bidi="ar-SA"/>
      </w:rPr>
    </w:lvl>
    <w:lvl w:ilvl="6" w:tplc="03285B22">
      <w:numFmt w:val="bullet"/>
      <w:lvlText w:val="•"/>
      <w:lvlJc w:val="left"/>
      <w:pPr>
        <w:ind w:left="5067" w:hanging="240"/>
      </w:pPr>
      <w:rPr>
        <w:rFonts w:hint="default"/>
        <w:lang w:val="tr-TR" w:eastAsia="en-US" w:bidi="ar-SA"/>
      </w:rPr>
    </w:lvl>
    <w:lvl w:ilvl="7" w:tplc="7982E812">
      <w:numFmt w:val="bullet"/>
      <w:lvlText w:val="•"/>
      <w:lvlJc w:val="left"/>
      <w:pPr>
        <w:ind w:left="5831" w:hanging="240"/>
      </w:pPr>
      <w:rPr>
        <w:rFonts w:hint="default"/>
        <w:lang w:val="tr-TR" w:eastAsia="en-US" w:bidi="ar-SA"/>
      </w:rPr>
    </w:lvl>
    <w:lvl w:ilvl="8" w:tplc="7DB62D6A">
      <w:numFmt w:val="bullet"/>
      <w:lvlText w:val="•"/>
      <w:lvlJc w:val="left"/>
      <w:pPr>
        <w:ind w:left="6596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65B35F24"/>
    <w:multiLevelType w:val="hybridMultilevel"/>
    <w:tmpl w:val="78AAB852"/>
    <w:lvl w:ilvl="0" w:tplc="A344D4A0">
      <w:start w:val="1"/>
      <w:numFmt w:val="decimal"/>
      <w:lvlText w:val="%1-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8C095E4">
      <w:numFmt w:val="bullet"/>
      <w:lvlText w:val="•"/>
      <w:lvlJc w:val="left"/>
      <w:pPr>
        <w:ind w:left="1136" w:hanging="260"/>
      </w:pPr>
      <w:rPr>
        <w:rFonts w:hint="default"/>
        <w:lang w:val="tr-TR" w:eastAsia="en-US" w:bidi="ar-SA"/>
      </w:rPr>
    </w:lvl>
    <w:lvl w:ilvl="2" w:tplc="C0BECB2A">
      <w:numFmt w:val="bullet"/>
      <w:lvlText w:val="•"/>
      <w:lvlJc w:val="left"/>
      <w:pPr>
        <w:ind w:left="1913" w:hanging="260"/>
      </w:pPr>
      <w:rPr>
        <w:rFonts w:hint="default"/>
        <w:lang w:val="tr-TR" w:eastAsia="en-US" w:bidi="ar-SA"/>
      </w:rPr>
    </w:lvl>
    <w:lvl w:ilvl="3" w:tplc="99BA1632">
      <w:numFmt w:val="bullet"/>
      <w:lvlText w:val="•"/>
      <w:lvlJc w:val="left"/>
      <w:pPr>
        <w:ind w:left="2689" w:hanging="260"/>
      </w:pPr>
      <w:rPr>
        <w:rFonts w:hint="default"/>
        <w:lang w:val="tr-TR" w:eastAsia="en-US" w:bidi="ar-SA"/>
      </w:rPr>
    </w:lvl>
    <w:lvl w:ilvl="4" w:tplc="F7F64EB0">
      <w:numFmt w:val="bullet"/>
      <w:lvlText w:val="•"/>
      <w:lvlJc w:val="left"/>
      <w:pPr>
        <w:ind w:left="3466" w:hanging="260"/>
      </w:pPr>
      <w:rPr>
        <w:rFonts w:hint="default"/>
        <w:lang w:val="tr-TR" w:eastAsia="en-US" w:bidi="ar-SA"/>
      </w:rPr>
    </w:lvl>
    <w:lvl w:ilvl="5" w:tplc="4BE03A0A">
      <w:numFmt w:val="bullet"/>
      <w:lvlText w:val="•"/>
      <w:lvlJc w:val="left"/>
      <w:pPr>
        <w:ind w:left="4242" w:hanging="260"/>
      </w:pPr>
      <w:rPr>
        <w:rFonts w:hint="default"/>
        <w:lang w:val="tr-TR" w:eastAsia="en-US" w:bidi="ar-SA"/>
      </w:rPr>
    </w:lvl>
    <w:lvl w:ilvl="6" w:tplc="E7D21B92">
      <w:numFmt w:val="bullet"/>
      <w:lvlText w:val="•"/>
      <w:lvlJc w:val="left"/>
      <w:pPr>
        <w:ind w:left="5019" w:hanging="260"/>
      </w:pPr>
      <w:rPr>
        <w:rFonts w:hint="default"/>
        <w:lang w:val="tr-TR" w:eastAsia="en-US" w:bidi="ar-SA"/>
      </w:rPr>
    </w:lvl>
    <w:lvl w:ilvl="7" w:tplc="0E2876FE">
      <w:numFmt w:val="bullet"/>
      <w:lvlText w:val="•"/>
      <w:lvlJc w:val="left"/>
      <w:pPr>
        <w:ind w:left="5795" w:hanging="260"/>
      </w:pPr>
      <w:rPr>
        <w:rFonts w:hint="default"/>
        <w:lang w:val="tr-TR" w:eastAsia="en-US" w:bidi="ar-SA"/>
      </w:rPr>
    </w:lvl>
    <w:lvl w:ilvl="8" w:tplc="7638D422">
      <w:numFmt w:val="bullet"/>
      <w:lvlText w:val="•"/>
      <w:lvlJc w:val="left"/>
      <w:pPr>
        <w:ind w:left="6572" w:hanging="2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BC"/>
    <w:rsid w:val="003E3DBC"/>
    <w:rsid w:val="004D3FC2"/>
    <w:rsid w:val="00946680"/>
    <w:rsid w:val="00963F59"/>
    <w:rsid w:val="00C937A4"/>
    <w:rsid w:val="00E63756"/>
    <w:rsid w:val="00F0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C3FA"/>
  <w15:docId w15:val="{911C7DB1-AB44-44A2-B341-816BD5C0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left="1844" w:right="1782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07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82624@meb.k12.tr" TargetMode="External"/><Relationship Id="rId5" Type="http://schemas.openxmlformats.org/officeDocument/2006/relationships/hyperlink" Target="https://www.google.com/search?q=ala%C5%9Fehir+il%C3%A7e+milli+e%C4%9Fitim+m%C3%BC%C3%BCdrl%C3%BC%C4%9F%C3%BC&amp;safe=active&amp;sca_esv=5fa18c38320abb82&amp;rlz=1C1YTUH_trTR1092TR1092&amp;sxsrf=ACQVn0-aPjQ3ZbFcMu99LmNibaPMhKV9lA%3A1707815009318&amp;ei=YTDLZeT_EruVxc8P59WoiAI&amp;udm=&amp;ved=0ahUKEwiktOPX-qeEAxW7SvEDHecqCiEQ4dUDCBA&amp;uact=5&amp;oq=ala%C5%9Fehir+il%C3%A7e+milli+e%C4%9Fitim+m%C3%BC%C3%BCdrl%C3%BC%C4%9F%C3%BC&amp;gs_lp=Egxnd3Mtd2l6LXNlcnAiLGFsYcWfZWhpciBpbMOnZSBtaWxsaSBlxJ9pdGltIG3DvMO8ZHJsw7zEn8O8SLA4UABY3TZwAHgAkAEAmAEAoAEAqgEAuAEDyAEA-AEB4gMEGAAgQQ&amp;sclient=gws-wiz-ser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MESLEK LİSESİ HİZMET STANDARTLARI TABLOSU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MESLEK LİSESİ HİZMET STANDARTLARI TABLOSU</dc:title>
  <dc:creator>pc</dc:creator>
  <cp:lastModifiedBy>LENOVO</cp:lastModifiedBy>
  <cp:revision>2</cp:revision>
  <dcterms:created xsi:type="dcterms:W3CDTF">2024-02-13T09:11:00Z</dcterms:created>
  <dcterms:modified xsi:type="dcterms:W3CDTF">2024-02-13T09:11:00Z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2022-10-12T00:00:00Z</vt:filetime>
  </property>
</Properties>
</file>